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Pr="00210644" w:rsidRDefault="0062621B" w:rsidP="009D7245">
      <w:pPr>
        <w:rPr>
          <w:rFonts w:ascii="Times New Roman" w:hAnsi="Times New Roman"/>
          <w:b/>
          <w:sz w:val="22"/>
          <w:szCs w:val="22"/>
          <w:u w:val="single"/>
        </w:rPr>
      </w:pPr>
      <w:bookmarkStart w:id="0" w:name="_GoBack"/>
      <w:r w:rsidRPr="00210644">
        <w:rPr>
          <w:rFonts w:ascii="Times New Roman" w:hAnsi="Times New Roman"/>
          <w:b/>
          <w:sz w:val="22"/>
          <w:szCs w:val="22"/>
          <w:u w:val="single"/>
        </w:rPr>
        <w:t>Allegare copia del documento d’identità (in corso di v</w:t>
      </w:r>
      <w:r w:rsidR="00E16C7C" w:rsidRPr="00210644">
        <w:rPr>
          <w:rFonts w:ascii="Times New Roman" w:hAnsi="Times New Roman"/>
          <w:b/>
          <w:sz w:val="22"/>
          <w:szCs w:val="22"/>
          <w:u w:val="single"/>
        </w:rPr>
        <w:t>alidità) del sottoscrittore</w:t>
      </w:r>
      <w:r w:rsidRPr="00210644">
        <w:rPr>
          <w:rFonts w:ascii="Times New Roman" w:hAnsi="Times New Roman"/>
          <w:b/>
          <w:sz w:val="22"/>
          <w:szCs w:val="22"/>
          <w:u w:val="single"/>
        </w:rPr>
        <w:t xml:space="preserve"> ai sensi dell’art.38 D.P.R. 28/12/2000 n. 445</w:t>
      </w:r>
    </w:p>
    <w:bookmarkEnd w:id="0"/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F22" w:rsidRDefault="00E86F22">
      <w:r>
        <w:separator/>
      </w:r>
    </w:p>
  </w:endnote>
  <w:endnote w:type="continuationSeparator" w:id="0">
    <w:p w:rsidR="00E86F22" w:rsidRDefault="00E8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210644">
      <w:rPr>
        <w:rFonts w:ascii="Cambria" w:hAnsi="Cambria"/>
        <w:noProof/>
        <w:color w:val="808080"/>
        <w:sz w:val="16"/>
        <w:szCs w:val="14"/>
      </w:rPr>
      <w:t>2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F22" w:rsidRDefault="00E86F22">
      <w:r>
        <w:separator/>
      </w:r>
    </w:p>
  </w:footnote>
  <w:footnote w:type="continuationSeparator" w:id="0">
    <w:p w:rsidR="00E86F22" w:rsidRDefault="00E8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E86F22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1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0644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97570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324C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86F22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AAE94-77A9-4499-B4C3-EA63B6EDD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2023-03-15T09:37:00Z</dcterms:created>
  <dcterms:modified xsi:type="dcterms:W3CDTF">2023-03-30T07:56:00Z</dcterms:modified>
</cp:coreProperties>
</file>